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1" w:rsidRDefault="00393A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3A61" w:rsidRDefault="00393A61">
      <w:pPr>
        <w:pStyle w:val="ConsPlusNormal"/>
        <w:jc w:val="both"/>
        <w:outlineLvl w:val="0"/>
      </w:pPr>
    </w:p>
    <w:p w:rsidR="00393A61" w:rsidRDefault="00393A61">
      <w:pPr>
        <w:pStyle w:val="ConsPlusNormal"/>
      </w:pPr>
      <w:r>
        <w:t>Зарегистрировано в Минюсте России 6 декабря 2017 г. N 49127</w:t>
      </w:r>
    </w:p>
    <w:p w:rsidR="00393A61" w:rsidRDefault="00393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93A61" w:rsidRDefault="00393A61">
      <w:pPr>
        <w:pStyle w:val="ConsPlusTitle"/>
        <w:jc w:val="both"/>
      </w:pPr>
    </w:p>
    <w:p w:rsidR="00393A61" w:rsidRDefault="00393A61">
      <w:pPr>
        <w:pStyle w:val="ConsPlusTitle"/>
        <w:jc w:val="center"/>
      </w:pPr>
      <w:r>
        <w:t>ПРИКАЗ</w:t>
      </w:r>
    </w:p>
    <w:p w:rsidR="00393A61" w:rsidRDefault="00393A61">
      <w:pPr>
        <w:pStyle w:val="ConsPlusTitle"/>
        <w:jc w:val="center"/>
      </w:pPr>
      <w:r>
        <w:t>от 10 ноября 2017 г. N 1098</w:t>
      </w:r>
    </w:p>
    <w:p w:rsidR="00393A61" w:rsidRDefault="00393A61">
      <w:pPr>
        <w:pStyle w:val="ConsPlusTitle"/>
        <w:jc w:val="both"/>
      </w:pPr>
    </w:p>
    <w:p w:rsidR="00393A61" w:rsidRDefault="00393A6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93A61" w:rsidRDefault="00393A61">
      <w:pPr>
        <w:pStyle w:val="ConsPlusTitle"/>
        <w:jc w:val="center"/>
      </w:pPr>
      <w:r>
        <w:t>ПРОВЕДЕНИЯ ГОСУДАРСТВЕННОГО ВЫПУСКНОГО ЭКЗАМЕНА</w:t>
      </w:r>
    </w:p>
    <w:p w:rsidR="00393A61" w:rsidRDefault="00393A61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393A61" w:rsidRDefault="00393A61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393A61" w:rsidRDefault="00393A61">
      <w:pPr>
        <w:pStyle w:val="ConsPlusTitle"/>
        <w:jc w:val="center"/>
      </w:pPr>
      <w:r>
        <w:t>СРЕДСТВ ОБУЧЕНИЯ И ВОСПИТАНИЯ, ИСПОЛЬЗУЕМЫХ</w:t>
      </w:r>
    </w:p>
    <w:p w:rsidR="00393A61" w:rsidRDefault="00393A61">
      <w:pPr>
        <w:pStyle w:val="ConsPlusTitle"/>
        <w:jc w:val="center"/>
      </w:pPr>
      <w:r>
        <w:t>ПРИ ЕГО ПРОВЕДЕНИИ В 2018 ГОДУ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 xml:space="preserve">2017, N 18, ст. 2670, N 31, ст. 4765),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</w:t>
      </w:r>
      <w:proofErr w:type="gramEnd"/>
      <w:r>
        <w:t xml:space="preserve"> </w:t>
      </w:r>
      <w:proofErr w:type="gramStart"/>
      <w:r>
        <w:t>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</w:t>
      </w:r>
      <w:proofErr w:type="gramEnd"/>
      <w:r>
        <w:t xml:space="preserve"> </w:t>
      </w:r>
      <w:proofErr w:type="gramStart"/>
      <w:r>
        <w:t>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3 февраля 2017 г., регистрационный N 45523) (далее - Порядок проведения ГИА-9), и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</w:t>
      </w:r>
      <w:proofErr w:type="gramEnd"/>
      <w:r>
        <w:t xml:space="preserve"> </w:t>
      </w:r>
      <w:proofErr w:type="gramStart"/>
      <w:r>
        <w:t>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</w:t>
      </w:r>
      <w:proofErr w:type="gramEnd"/>
      <w:r>
        <w:t xml:space="preserve"> </w:t>
      </w:r>
      <w:proofErr w:type="gramStart"/>
      <w:r>
        <w:t xml:space="preserve">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</w:t>
      </w:r>
      <w:r>
        <w:lastRenderedPageBreak/>
        <w:t>(зарегистрирован Министерством юстиции Российской Федерации 18 декабря 2015 г., регистрационный N 40167), от 24</w:t>
      </w:r>
      <w:proofErr w:type="gramEnd"/>
      <w:r>
        <w:t xml:space="preserve"> </w:t>
      </w:r>
      <w:proofErr w:type="gramStart"/>
      <w:r>
        <w:t>марта 2016 г. N 306 (зарегистрирован Министерством юстиции Российской Федерации 21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</w:t>
      </w:r>
      <w:proofErr w:type="gramEnd"/>
      <w:r>
        <w:t>), приказываю: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1.1. Для лиц, указанных в </w:t>
      </w:r>
      <w:hyperlink r:id="rId9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1.2. Для лиц, указанных в </w:t>
      </w:r>
      <w:hyperlink r:id="rId10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20 апреля (пятница)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1.3. Для лиц, указанных в </w:t>
      </w:r>
      <w:hyperlink r:id="rId11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 мая (четверг)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lastRenderedPageBreak/>
        <w:t>22 июня (пятница) - обществознание, биология, литература, информатика и информационно-коммуникационные технологии (ИКТ);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1.4. Для лиц,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2.1. Для лиц, указанных в </w:t>
      </w:r>
      <w:hyperlink r:id="rId13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30 мая (среда)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18 июня (понедельник) - биология,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lastRenderedPageBreak/>
        <w:t>20 июня (среда) - литература, физика;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2.2. Для лиц, указанных в </w:t>
      </w:r>
      <w:hyperlink r:id="rId14" w:history="1">
        <w:r>
          <w:rPr>
            <w:color w:val="0000FF"/>
          </w:rPr>
          <w:t>пункте 9</w:t>
        </w:r>
      </w:hyperlink>
      <w:r>
        <w:t xml:space="preserve"> Порядка проведения ГИА-11, в случае, установленном в </w:t>
      </w:r>
      <w:hyperlink r:id="rId15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30 марта (пятница)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2.3. Для лиц, указанных в </w:t>
      </w:r>
      <w:hyperlink r:id="rId16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11 апреля (среда) - русский язык,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июня (понедельник)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15 сентября (суббота) - математика,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7" w:history="1">
        <w:r>
          <w:rPr>
            <w:color w:val="0000FF"/>
          </w:rPr>
          <w:t>абзаце первом пункта 75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сентября (пятница) - математика.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7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  <w:proofErr w:type="gramEnd"/>
      </w:hyperlink>
      <w:r>
        <w:t xml:space="preserve"> настоящего </w:t>
      </w:r>
      <w:r>
        <w:lastRenderedPageBreak/>
        <w:t>приказа;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3.2. ГВЭ-9 и ГВЭ-11 по всем учебным предметам начинаются в 10.00 по местному времени;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</w:t>
      </w:r>
      <w:proofErr w:type="gramStart"/>
      <w: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</w:t>
      </w:r>
      <w:proofErr w:type="gramEnd"/>
      <w:r>
        <w:t xml:space="preserve"> г., регистрационный N 45806).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jc w:val="right"/>
      </w:pPr>
      <w:r>
        <w:t>Министр</w:t>
      </w:r>
    </w:p>
    <w:p w:rsidR="00393A61" w:rsidRDefault="00393A61">
      <w:pPr>
        <w:pStyle w:val="ConsPlusNormal"/>
        <w:jc w:val="right"/>
      </w:pPr>
      <w:r>
        <w:t>О.Ю.ВАСИЛЬЕВА</w:t>
      </w:r>
    </w:p>
    <w:p w:rsidR="00393A61" w:rsidRDefault="00393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6D3" w:rsidRDefault="005C66D3"/>
    <w:sectPr w:rsidR="005C66D3" w:rsidSect="00E0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61"/>
    <w:rsid w:val="00393A61"/>
    <w:rsid w:val="005C66D3"/>
    <w:rsid w:val="00E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137B2FAD5E14643C26AC952FB28980BF98B3527A315EAD924772B1B40F112F595DA1FD4C3542Dr1H5P" TargetMode="External"/><Relationship Id="rId13" Type="http://schemas.openxmlformats.org/officeDocument/2006/relationships/hyperlink" Target="consultantplus://offline/ref=5EA137B2FAD5E14643C26AC952FB28980BF98B3527A315EAD924772B1B40F112F595DA1CD4rCH7P" TargetMode="External"/><Relationship Id="rId18" Type="http://schemas.openxmlformats.org/officeDocument/2006/relationships/hyperlink" Target="consultantplus://offline/ref=A35E7196249F1E6CE7F426C88A52DBDABCA59096794E83443E966BA8DDs1H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137B2FAD5E14643C26AC952FB28980BF98A322CA215EAD924772B1B40F112F595DA1FD4C35423r1H0P" TargetMode="External"/><Relationship Id="rId12" Type="http://schemas.openxmlformats.org/officeDocument/2006/relationships/hyperlink" Target="consultantplus://offline/ref=5EA137B2FAD5E14643C26AC952FB28980BF98A322CA215EAD924772B1B40F112F595DA1FD4rCH3P" TargetMode="External"/><Relationship Id="rId17" Type="http://schemas.openxmlformats.org/officeDocument/2006/relationships/hyperlink" Target="consultantplus://offline/ref=A35E7196249F1E6CE7F426C88A52DBDABCA59096724E83443E966BA8DD1B0F4C868A32A8DCs8H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5E7196249F1E6CE7F426C88A52DBDABCA59096724E83443E966BA8DD1B0F4C868A32A8DF84FD8FsAH6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137B2FAD5E14643C26AC952FB28980BFA89322BA615EAD924772B1B40F112F595DA1FD4C35D25r1H3P" TargetMode="External"/><Relationship Id="rId11" Type="http://schemas.openxmlformats.org/officeDocument/2006/relationships/hyperlink" Target="consultantplus://offline/ref=5EA137B2FAD5E14643C26AC952FB28980BF98A322CA215EAD924772B1B40F112F595DA17rDH2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5E7196249F1E6CE7F426C88A52DBDABCA59096724E83443E966BA8DD1B0F4C868A32ABDEs8H7P" TargetMode="External"/><Relationship Id="rId10" Type="http://schemas.openxmlformats.org/officeDocument/2006/relationships/hyperlink" Target="consultantplus://offline/ref=5EA137B2FAD5E14643C26AC952FB28980BF98A322CA215EAD924772B1B40F112F595DA1FrDH5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137B2FAD5E14643C26AC952FB28980BF98A322CA215EAD924772B1B40F112F595DA17rDH6P" TargetMode="External"/><Relationship Id="rId14" Type="http://schemas.openxmlformats.org/officeDocument/2006/relationships/hyperlink" Target="consultantplus://offline/ref=A35E7196249F1E6CE7F426C88A52DBDABCA59096724E83443E966BA8DD1B0F4C868A32sAH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Учитель</cp:lastModifiedBy>
  <cp:revision>2</cp:revision>
  <dcterms:created xsi:type="dcterms:W3CDTF">2017-12-13T06:20:00Z</dcterms:created>
  <dcterms:modified xsi:type="dcterms:W3CDTF">2017-12-13T06:20:00Z</dcterms:modified>
</cp:coreProperties>
</file>